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CC" w:rsidRPr="00F12082" w:rsidRDefault="00E620CC" w:rsidP="00E620CC">
      <w:pPr>
        <w:pStyle w:val="Kop1"/>
        <w:jc w:val="both"/>
        <w:rPr>
          <w:lang w:val="nl-NL"/>
        </w:rPr>
      </w:pPr>
      <w:bookmarkStart w:id="0" w:name="_Toc406692176"/>
      <w:r w:rsidRPr="00F12082">
        <w:rPr>
          <w:lang w:val="nl-NL"/>
        </w:rPr>
        <w:t xml:space="preserve">Dagindeling </w:t>
      </w:r>
      <w:r>
        <w:rPr>
          <w:lang w:val="nl-NL"/>
        </w:rPr>
        <w:t xml:space="preserve">Zorgtechnologie eendaagse </w:t>
      </w:r>
      <w:bookmarkStart w:id="1" w:name="_GoBack"/>
      <w:bookmarkEnd w:id="1"/>
      <w:r w:rsidRPr="00F12082">
        <w:rPr>
          <w:lang w:val="nl-NL"/>
        </w:rPr>
        <w:t>cursus</w:t>
      </w:r>
      <w:bookmarkEnd w:id="0"/>
    </w:p>
    <w:p w:rsidR="00E620CC" w:rsidRPr="00F12082" w:rsidRDefault="00E620CC" w:rsidP="00E620CC">
      <w:pPr>
        <w:pStyle w:val="Standaard1"/>
        <w:spacing w:after="0"/>
        <w:jc w:val="both"/>
        <w:rPr>
          <w:rFonts w:ascii="Arial" w:hAnsi="Arial" w:cs="Arial"/>
          <w:lang w:val="nl-NL"/>
        </w:rPr>
      </w:pPr>
    </w:p>
    <w:tbl>
      <w:tblPr>
        <w:tblW w:w="9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1425"/>
        <w:gridCol w:w="7095"/>
      </w:tblGrid>
      <w:tr w:rsidR="00E620CC" w:rsidRPr="00F12082" w:rsidTr="00E25CE7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b/>
                <w:lang w:val="nl-NL"/>
              </w:rPr>
              <w:t>Tijd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b/>
                <w:lang w:val="nl-NL"/>
              </w:rPr>
              <w:t>Start</w:t>
            </w:r>
          </w:p>
        </w:tc>
        <w:tc>
          <w:tcPr>
            <w:tcW w:w="7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b/>
                <w:lang w:val="nl-NL"/>
              </w:rPr>
              <w:t>Onderwerp</w:t>
            </w:r>
          </w:p>
        </w:tc>
      </w:tr>
      <w:tr w:rsidR="00E620CC" w:rsidRPr="00F12082" w:rsidTr="00E25CE7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15 min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09.00 u.</w:t>
            </w:r>
          </w:p>
        </w:tc>
        <w:tc>
          <w:tcPr>
            <w:tcW w:w="7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Introductie cursus</w:t>
            </w:r>
          </w:p>
        </w:tc>
      </w:tr>
      <w:tr w:rsidR="00E620CC" w:rsidRPr="00F12082" w:rsidTr="00E25CE7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30 min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09.15 u.</w:t>
            </w:r>
          </w:p>
        </w:tc>
        <w:tc>
          <w:tcPr>
            <w:tcW w:w="7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Kennismaking</w:t>
            </w:r>
          </w:p>
        </w:tc>
      </w:tr>
      <w:tr w:rsidR="00E620CC" w:rsidRPr="00F12082" w:rsidTr="00E25CE7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45 min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09.45 u.</w:t>
            </w:r>
          </w:p>
        </w:tc>
        <w:tc>
          <w:tcPr>
            <w:tcW w:w="7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Wat is zorgtechnologie? Opdracht 1</w:t>
            </w:r>
          </w:p>
        </w:tc>
      </w:tr>
      <w:tr w:rsidR="00E620CC" w:rsidRPr="00F12082" w:rsidTr="00E25CE7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15 min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10.30 u.</w:t>
            </w:r>
          </w:p>
        </w:tc>
        <w:tc>
          <w:tcPr>
            <w:tcW w:w="7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b/>
                <w:lang w:val="nl-NL"/>
              </w:rPr>
              <w:t>Koffiepauze</w:t>
            </w:r>
          </w:p>
        </w:tc>
      </w:tr>
      <w:tr w:rsidR="00E620CC" w:rsidRPr="00F12082" w:rsidTr="00E25CE7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60 min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10.45 u.</w:t>
            </w:r>
          </w:p>
        </w:tc>
        <w:tc>
          <w:tcPr>
            <w:tcW w:w="7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Voorbeelden zorgtechnologie</w:t>
            </w:r>
          </w:p>
        </w:tc>
      </w:tr>
      <w:tr w:rsidR="00E620CC" w:rsidRPr="00F12082" w:rsidTr="00E25CE7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45 min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11.45 u.</w:t>
            </w:r>
          </w:p>
        </w:tc>
        <w:tc>
          <w:tcPr>
            <w:tcW w:w="7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Voor wie? Opdracht 2</w:t>
            </w:r>
          </w:p>
        </w:tc>
      </w:tr>
      <w:tr w:rsidR="00E620CC" w:rsidRPr="00F12082" w:rsidTr="00E25CE7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30 min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12.30 u.</w:t>
            </w:r>
          </w:p>
        </w:tc>
        <w:tc>
          <w:tcPr>
            <w:tcW w:w="7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b/>
                <w:lang w:val="nl-NL"/>
              </w:rPr>
              <w:t>Lunchpauze</w:t>
            </w:r>
          </w:p>
        </w:tc>
      </w:tr>
      <w:tr w:rsidR="00E620CC" w:rsidRPr="00F12082" w:rsidTr="00E25CE7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60 min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13.00 u.</w:t>
            </w:r>
          </w:p>
        </w:tc>
        <w:tc>
          <w:tcPr>
            <w:tcW w:w="7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Hoe wordt het vergoed?</w:t>
            </w:r>
          </w:p>
        </w:tc>
      </w:tr>
      <w:tr w:rsidR="00E620CC" w:rsidRPr="00E620CC" w:rsidTr="00E25CE7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30 min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14.00 u.</w:t>
            </w:r>
          </w:p>
        </w:tc>
        <w:tc>
          <w:tcPr>
            <w:tcW w:w="7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Welke plek gaat zorgtechnologie in nemen in de samenleving?</w:t>
            </w:r>
          </w:p>
        </w:tc>
      </w:tr>
      <w:tr w:rsidR="00E620CC" w:rsidRPr="00F12082" w:rsidTr="00E25CE7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15 min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14.30 u.</w:t>
            </w:r>
          </w:p>
        </w:tc>
        <w:tc>
          <w:tcPr>
            <w:tcW w:w="7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b/>
                <w:lang w:val="nl-NL"/>
              </w:rPr>
              <w:t>Theepauze</w:t>
            </w:r>
          </w:p>
        </w:tc>
      </w:tr>
      <w:tr w:rsidR="00E620CC" w:rsidRPr="00F12082" w:rsidTr="00E25CE7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45 min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14.45 u.</w:t>
            </w:r>
          </w:p>
        </w:tc>
        <w:tc>
          <w:tcPr>
            <w:tcW w:w="7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Ethiek</w:t>
            </w:r>
          </w:p>
        </w:tc>
      </w:tr>
      <w:tr w:rsidR="00E620CC" w:rsidRPr="00F12082" w:rsidTr="00E25CE7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30 min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15.30 u.</w:t>
            </w:r>
          </w:p>
        </w:tc>
        <w:tc>
          <w:tcPr>
            <w:tcW w:w="7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Evaluatie en afsluiting</w:t>
            </w:r>
          </w:p>
        </w:tc>
      </w:tr>
      <w:tr w:rsidR="00E620CC" w:rsidRPr="00F12082" w:rsidTr="00E25CE7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widowControl w:val="0"/>
              <w:spacing w:after="0"/>
              <w:jc w:val="both"/>
              <w:rPr>
                <w:rFonts w:ascii="Arial" w:hAnsi="Arial" w:cs="Arial"/>
                <w:lang w:val="nl-NL"/>
              </w:rPr>
            </w:pP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lang w:val="nl-NL"/>
              </w:rPr>
              <w:t>16.00 u.</w:t>
            </w:r>
          </w:p>
        </w:tc>
        <w:tc>
          <w:tcPr>
            <w:tcW w:w="7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0CC" w:rsidRPr="00F12082" w:rsidRDefault="00E620CC" w:rsidP="00E25CE7">
            <w:pPr>
              <w:pStyle w:val="Standaard1"/>
              <w:spacing w:after="0"/>
              <w:jc w:val="both"/>
              <w:rPr>
                <w:rFonts w:ascii="Arial" w:hAnsi="Arial" w:cs="Arial"/>
                <w:lang w:val="nl-NL"/>
              </w:rPr>
            </w:pPr>
            <w:r w:rsidRPr="00F12082">
              <w:rPr>
                <w:rFonts w:ascii="Arial" w:hAnsi="Arial" w:cs="Arial"/>
                <w:b/>
                <w:lang w:val="nl-NL"/>
              </w:rPr>
              <w:t>Einde cursus</w:t>
            </w:r>
          </w:p>
        </w:tc>
      </w:tr>
    </w:tbl>
    <w:p w:rsidR="00E620CC" w:rsidRPr="00F12082" w:rsidRDefault="00E620CC" w:rsidP="00E620CC">
      <w:pPr>
        <w:pStyle w:val="Standaard1"/>
        <w:spacing w:after="0"/>
        <w:jc w:val="both"/>
        <w:rPr>
          <w:rFonts w:ascii="Arial" w:hAnsi="Arial" w:cs="Arial"/>
          <w:lang w:val="nl-NL"/>
        </w:rPr>
      </w:pPr>
    </w:p>
    <w:p w:rsidR="00E620CC" w:rsidRPr="00F12082" w:rsidRDefault="00E620CC" w:rsidP="00E620CC">
      <w:pPr>
        <w:pStyle w:val="Standaard1"/>
        <w:spacing w:after="0"/>
        <w:jc w:val="both"/>
        <w:rPr>
          <w:rFonts w:ascii="Arial" w:hAnsi="Arial" w:cs="Arial"/>
          <w:lang w:val="nl-NL"/>
        </w:rPr>
      </w:pPr>
    </w:p>
    <w:p w:rsidR="00E620CC" w:rsidRPr="00F12082" w:rsidRDefault="00E620CC" w:rsidP="00E620CC">
      <w:pPr>
        <w:pStyle w:val="Standaard1"/>
        <w:spacing w:after="0"/>
        <w:jc w:val="both"/>
        <w:rPr>
          <w:rFonts w:ascii="Arial" w:hAnsi="Arial" w:cs="Arial"/>
          <w:lang w:val="nl-NL"/>
        </w:rPr>
      </w:pPr>
    </w:p>
    <w:p w:rsidR="00E620CC" w:rsidRPr="00F12082" w:rsidRDefault="00E620CC" w:rsidP="00E620CC">
      <w:pPr>
        <w:pStyle w:val="Standaard1"/>
        <w:spacing w:after="0"/>
        <w:jc w:val="both"/>
        <w:rPr>
          <w:rFonts w:ascii="Arial" w:hAnsi="Arial" w:cs="Arial"/>
          <w:lang w:val="nl-NL"/>
        </w:rPr>
      </w:pPr>
    </w:p>
    <w:p w:rsidR="0031704E" w:rsidRDefault="0031704E"/>
    <w:sectPr w:rsidR="003170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CC"/>
    <w:rsid w:val="000F40CB"/>
    <w:rsid w:val="001E25CB"/>
    <w:rsid w:val="00251C20"/>
    <w:rsid w:val="002C22CF"/>
    <w:rsid w:val="002F42C2"/>
    <w:rsid w:val="0031704E"/>
    <w:rsid w:val="00335A2D"/>
    <w:rsid w:val="00497AE3"/>
    <w:rsid w:val="00543BF5"/>
    <w:rsid w:val="0057284E"/>
    <w:rsid w:val="005C4D7D"/>
    <w:rsid w:val="00611D97"/>
    <w:rsid w:val="006F72ED"/>
    <w:rsid w:val="007265DD"/>
    <w:rsid w:val="00727B7C"/>
    <w:rsid w:val="00A61FEF"/>
    <w:rsid w:val="00AB7BA4"/>
    <w:rsid w:val="00AD33D3"/>
    <w:rsid w:val="00B93FB1"/>
    <w:rsid w:val="00BA1AA2"/>
    <w:rsid w:val="00D934CF"/>
    <w:rsid w:val="00DD634D"/>
    <w:rsid w:val="00E620CC"/>
    <w:rsid w:val="00F8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16E4D-3DB7-431A-8B69-9E67FD11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20CC"/>
    <w:pPr>
      <w:spacing w:after="200" w:line="276" w:lineRule="auto"/>
    </w:pPr>
    <w:rPr>
      <w:lang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620CC"/>
    <w:pPr>
      <w:spacing w:after="0"/>
      <w:contextualSpacing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620CC"/>
    <w:rPr>
      <w:rFonts w:ascii="Arial" w:eastAsiaTheme="majorEastAsia" w:hAnsi="Arial" w:cstheme="majorBidi"/>
      <w:b/>
      <w:bCs/>
      <w:sz w:val="24"/>
      <w:szCs w:val="28"/>
      <w:lang w:eastAsia="en-US" w:bidi="en-US"/>
    </w:rPr>
  </w:style>
  <w:style w:type="paragraph" w:customStyle="1" w:styleId="Standaard1">
    <w:name w:val="Standaard1"/>
    <w:rsid w:val="00E620CC"/>
    <w:pPr>
      <w:spacing w:after="200" w:line="276" w:lineRule="auto"/>
    </w:pPr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Amsterdam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I.J. ten Haaf</dc:creator>
  <cp:keywords/>
  <dc:description/>
  <cp:lastModifiedBy>I.J. ten Haaf</cp:lastModifiedBy>
  <cp:revision>1</cp:revision>
  <dcterms:created xsi:type="dcterms:W3CDTF">2015-11-27T14:25:00Z</dcterms:created>
  <dcterms:modified xsi:type="dcterms:W3CDTF">2015-11-27T14:25:00Z</dcterms:modified>
</cp:coreProperties>
</file>